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4E3B" w:rsidRPr="007E7D79" w:rsidRDefault="00FD4E3B" w:rsidP="00FD4E3B">
      <w:pPr>
        <w:rPr>
          <w:b/>
        </w:rPr>
      </w:pPr>
      <w:proofErr w:type="spellStart"/>
      <w:r w:rsidRPr="007E7D79">
        <w:rPr>
          <w:b/>
        </w:rPr>
        <w:t>Rancho</w:t>
      </w:r>
      <w:proofErr w:type="spellEnd"/>
      <w:r w:rsidRPr="007E7D79">
        <w:rPr>
          <w:b/>
        </w:rPr>
        <w:t xml:space="preserve"> Los </w:t>
      </w:r>
      <w:proofErr w:type="spellStart"/>
      <w:r w:rsidRPr="007E7D79">
        <w:rPr>
          <w:b/>
        </w:rPr>
        <w:t>Amigos</w:t>
      </w:r>
      <w:proofErr w:type="spellEnd"/>
      <w:r w:rsidRPr="007E7D79">
        <w:rPr>
          <w:b/>
        </w:rPr>
        <w:t xml:space="preserve"> Kognitif Fonksiyon Seviye Skalası</w:t>
      </w:r>
    </w:p>
    <w:p w:rsidR="00FD4E3B" w:rsidRDefault="00FD4E3B" w:rsidP="00FD4E3B"/>
    <w:p w:rsidR="00FD4E3B" w:rsidRDefault="00FD4E3B" w:rsidP="00FD4E3B">
      <w:r>
        <w:t xml:space="preserve">I Tepki yok </w:t>
      </w:r>
    </w:p>
    <w:p w:rsidR="00FD4E3B" w:rsidRDefault="00FD4E3B" w:rsidP="00FD4E3B">
      <w:r>
        <w:t xml:space="preserve">II Genel tepki </w:t>
      </w:r>
    </w:p>
    <w:p w:rsidR="00FD4E3B" w:rsidRDefault="00FD4E3B" w:rsidP="00FD4E3B">
      <w:r>
        <w:t xml:space="preserve">III Lokal tepki </w:t>
      </w:r>
    </w:p>
    <w:p w:rsidR="00FD4E3B" w:rsidRDefault="00FD4E3B" w:rsidP="00FD4E3B">
      <w:r>
        <w:t xml:space="preserve">IV </w:t>
      </w:r>
      <w:proofErr w:type="spellStart"/>
      <w:r>
        <w:t>Konfüze</w:t>
      </w:r>
      <w:proofErr w:type="spellEnd"/>
      <w:r>
        <w:t xml:space="preserve"> veya ajite </w:t>
      </w:r>
    </w:p>
    <w:p w:rsidR="00FD4E3B" w:rsidRDefault="00FD4E3B" w:rsidP="00FD4E3B">
      <w:r>
        <w:t xml:space="preserve">V </w:t>
      </w:r>
      <w:proofErr w:type="spellStart"/>
      <w:r>
        <w:t>Konfüze</w:t>
      </w:r>
      <w:proofErr w:type="spellEnd"/>
      <w:r>
        <w:t xml:space="preserve">, ajite değil, uygun tepki yok </w:t>
      </w:r>
    </w:p>
    <w:p w:rsidR="00FD4E3B" w:rsidRDefault="00FD4E3B" w:rsidP="00FD4E3B">
      <w:r>
        <w:t xml:space="preserve">VI </w:t>
      </w:r>
      <w:proofErr w:type="spellStart"/>
      <w:r>
        <w:t>Konfüze</w:t>
      </w:r>
      <w:proofErr w:type="spellEnd"/>
      <w:r>
        <w:t xml:space="preserve">, uygun tepki </w:t>
      </w:r>
    </w:p>
    <w:p w:rsidR="00FD4E3B" w:rsidRDefault="00FD4E3B" w:rsidP="00FD4E3B">
      <w:r>
        <w:t xml:space="preserve">VII Otomatik uygun tepki </w:t>
      </w:r>
    </w:p>
    <w:p w:rsidR="00FD4E3B" w:rsidRDefault="00FD4E3B" w:rsidP="00FD4E3B">
      <w:r>
        <w:t xml:space="preserve">VIII Amaçlı ve uygun      </w:t>
      </w:r>
    </w:p>
    <w:p w:rsidR="00FD4E3B" w:rsidRDefault="00FD4E3B" w:rsidP="00FD4E3B"/>
    <w:p w:rsidR="00FD4E3B" w:rsidRDefault="00FD4E3B" w:rsidP="00FD4E3B"/>
    <w:p w:rsidR="00FD4E3B" w:rsidRDefault="00FD4E3B" w:rsidP="00FD4E3B"/>
    <w:p w:rsidR="00FD4E3B" w:rsidRDefault="00FD4E3B" w:rsidP="00FD4E3B">
      <w:pPr>
        <w:rPr>
          <w:b/>
        </w:rPr>
      </w:pPr>
      <w:r w:rsidRPr="00AA2A72">
        <w:rPr>
          <w:b/>
        </w:rPr>
        <w:t xml:space="preserve">Genişletilmiş </w:t>
      </w:r>
      <w:proofErr w:type="spellStart"/>
      <w:r w:rsidRPr="00AA2A72">
        <w:rPr>
          <w:b/>
        </w:rPr>
        <w:t>glasgow</w:t>
      </w:r>
      <w:proofErr w:type="spellEnd"/>
      <w:r w:rsidRPr="00AA2A72">
        <w:rPr>
          <w:b/>
        </w:rPr>
        <w:t xml:space="preserve"> sonuç ölçeği</w:t>
      </w:r>
    </w:p>
    <w:p w:rsidR="00FD4E3B" w:rsidRDefault="00FD4E3B" w:rsidP="00FD4E3B">
      <w:pPr>
        <w:rPr>
          <w:b/>
        </w:rPr>
      </w:pPr>
    </w:p>
    <w:p w:rsidR="00FD4E3B" w:rsidRPr="00AA2A72" w:rsidRDefault="00FD4E3B" w:rsidP="00FD4E3B">
      <w:r w:rsidRPr="00AA2A72">
        <w:t>1-Ölüm</w:t>
      </w:r>
      <w:r>
        <w:t xml:space="preserve"> (D)</w:t>
      </w:r>
    </w:p>
    <w:p w:rsidR="00FD4E3B" w:rsidRPr="00AA2A72" w:rsidRDefault="00FD4E3B" w:rsidP="00FD4E3B">
      <w:r w:rsidRPr="00AA2A72">
        <w:t xml:space="preserve">2- Vejetatif </w:t>
      </w:r>
      <w:proofErr w:type="spellStart"/>
      <w:r w:rsidRPr="00AA2A72">
        <w:t>state</w:t>
      </w:r>
      <w:proofErr w:type="spellEnd"/>
      <w:r>
        <w:t xml:space="preserve"> (VS)</w:t>
      </w:r>
    </w:p>
    <w:p w:rsidR="00FD4E3B" w:rsidRPr="00AA2A72" w:rsidRDefault="00FD4E3B" w:rsidP="00FD4E3B">
      <w:r w:rsidRPr="00AA2A72">
        <w:t xml:space="preserve">3- Alt ekstremitelerde ciddi </w:t>
      </w:r>
      <w:proofErr w:type="spellStart"/>
      <w:r w:rsidRPr="00AA2A72">
        <w:t>dizabilite</w:t>
      </w:r>
      <w:proofErr w:type="spellEnd"/>
      <w:r>
        <w:t xml:space="preserve">  (SD-)</w:t>
      </w:r>
    </w:p>
    <w:p w:rsidR="00FD4E3B" w:rsidRPr="00AA2A72" w:rsidRDefault="00FD4E3B" w:rsidP="00FD4E3B">
      <w:r w:rsidRPr="00AA2A72">
        <w:t xml:space="preserve">4- Üst ekstremitelerde ciddi </w:t>
      </w:r>
      <w:proofErr w:type="spellStart"/>
      <w:r w:rsidRPr="00AA2A72">
        <w:t>dizabilite</w:t>
      </w:r>
      <w:proofErr w:type="spellEnd"/>
      <w:r>
        <w:t xml:space="preserve">  (SD+)</w:t>
      </w:r>
    </w:p>
    <w:p w:rsidR="00FD4E3B" w:rsidRPr="00AA2A72" w:rsidRDefault="00FD4E3B" w:rsidP="00FD4E3B">
      <w:r w:rsidRPr="00AA2A72">
        <w:t xml:space="preserve">5- Alt ekstremitelerde orta düzeyde </w:t>
      </w:r>
      <w:proofErr w:type="spellStart"/>
      <w:r w:rsidRPr="00AA2A72">
        <w:t>dizabilite</w:t>
      </w:r>
      <w:proofErr w:type="spellEnd"/>
      <w:r>
        <w:t xml:space="preserve"> (MD-)</w:t>
      </w:r>
    </w:p>
    <w:p w:rsidR="00FD4E3B" w:rsidRPr="00AA2A72" w:rsidRDefault="00FD4E3B" w:rsidP="00FD4E3B">
      <w:r w:rsidRPr="00AA2A72">
        <w:t xml:space="preserve">6- Üst ekstremitelerde orta düzeyde </w:t>
      </w:r>
      <w:proofErr w:type="spellStart"/>
      <w:r w:rsidRPr="00AA2A72">
        <w:t>dizabilite</w:t>
      </w:r>
      <w:proofErr w:type="spellEnd"/>
      <w:r>
        <w:t xml:space="preserve"> (MD+)</w:t>
      </w:r>
    </w:p>
    <w:p w:rsidR="00FD4E3B" w:rsidRPr="00AA2A72" w:rsidRDefault="00FD4E3B" w:rsidP="00FD4E3B">
      <w:r w:rsidRPr="00AA2A72">
        <w:t xml:space="preserve">7- Alt ekstremitelerde hafif düzeyde </w:t>
      </w:r>
      <w:proofErr w:type="spellStart"/>
      <w:r w:rsidRPr="00AA2A72">
        <w:t>dizabilite</w:t>
      </w:r>
      <w:proofErr w:type="spellEnd"/>
      <w:r>
        <w:t xml:space="preserve"> (GR-)</w:t>
      </w:r>
    </w:p>
    <w:p w:rsidR="00FD4E3B" w:rsidRDefault="00FD4E3B" w:rsidP="00FD4E3B">
      <w:r w:rsidRPr="00AA2A72">
        <w:t xml:space="preserve">8- Üst ekstremitelerde hafif düzeyde </w:t>
      </w:r>
      <w:proofErr w:type="spellStart"/>
      <w:r w:rsidRPr="00AA2A72">
        <w:t>dizabilite</w:t>
      </w:r>
      <w:proofErr w:type="spellEnd"/>
      <w:r>
        <w:t xml:space="preserve"> (GR+)</w:t>
      </w:r>
    </w:p>
    <w:p w:rsidR="00A02452" w:rsidRDefault="00A02452"/>
    <w:sectPr w:rsidR="00A02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3B"/>
    <w:rsid w:val="005F271E"/>
    <w:rsid w:val="00613D22"/>
    <w:rsid w:val="00A02452"/>
    <w:rsid w:val="00D15564"/>
    <w:rsid w:val="00FD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8F77B-E0E3-1946-841D-D3266868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4E3B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Rancho Los Amigos Kognitif Fonksiyon Seviye Skalası</vt:lpstr>
    </vt:vector>
  </TitlesOfParts>
  <Company>E.YK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Rancho Los Amigos Kognitif Fonksiyon Seviye Skalası</dc:title>
  <dc:subject/>
  <dc:creator>USER</dc:creator>
  <cp:keywords/>
  <dc:description/>
  <cp:lastModifiedBy>ADNAN</cp:lastModifiedBy>
  <cp:revision>2</cp:revision>
  <dcterms:created xsi:type="dcterms:W3CDTF">2025-06-17T19:18:00Z</dcterms:created>
  <dcterms:modified xsi:type="dcterms:W3CDTF">2025-06-17T19:18:00Z</dcterms:modified>
</cp:coreProperties>
</file>